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"/>
        <w:gridCol w:w="1718"/>
        <w:gridCol w:w="458"/>
        <w:gridCol w:w="1989"/>
        <w:gridCol w:w="70"/>
        <w:gridCol w:w="388"/>
        <w:gridCol w:w="37"/>
        <w:gridCol w:w="880"/>
        <w:gridCol w:w="1672"/>
        <w:gridCol w:w="621"/>
        <w:gridCol w:w="306"/>
        <w:gridCol w:w="491"/>
        <w:gridCol w:w="424"/>
        <w:gridCol w:w="764"/>
        <w:gridCol w:w="2781"/>
        <w:gridCol w:w="88"/>
      </w:tblGrid>
      <w:tr w:rsidR="00893CC7" w14:paraId="6A0997FE" w14:textId="77777777" w:rsidTr="00724ABF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0E44CCF" w14:textId="5C1A4DB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78956E" w14:textId="54C7FD0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CC7" w14:paraId="48AFB6C4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0E01D21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17439FF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E70" w14:paraId="20117C00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269" w14:textId="1282F58F" w:rsidR="00222E70" w:rsidRDefault="008B42A6" w:rsidP="0093733B">
            <w:pPr>
              <w:tabs>
                <w:tab w:val="left" w:pos="284"/>
              </w:tabs>
            </w:pPr>
            <w:r>
              <w:t>Eingeteilter Verein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E7C" w14:textId="51CC96A1" w:rsidR="00222E70" w:rsidRDefault="00222E7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6FC87ACD" w14:textId="77777777" w:rsidR="00222E70" w:rsidRDefault="00222E70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FEB" w14:textId="34EA51F5" w:rsidR="00222E70" w:rsidRDefault="008B42A6" w:rsidP="0093733B">
            <w:pPr>
              <w:tabs>
                <w:tab w:val="left" w:pos="284"/>
              </w:tabs>
            </w:pPr>
            <w:r>
              <w:t>Spielnummer(n)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978B" w14:textId="75D05952" w:rsidR="00222E70" w:rsidRDefault="008B42A6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:rsidRPr="00C23423" w14:paraId="06D71E1A" w14:textId="5B77E1E2" w:rsidTr="00724ABF">
        <w:tc>
          <w:tcPr>
            <w:tcW w:w="4429" w:type="dxa"/>
            <w:gridSpan w:val="3"/>
          </w:tcPr>
          <w:p w14:paraId="7473847B" w14:textId="2279FBD9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5E5991">
              <w:rPr>
                <w:b/>
                <w:bCs/>
                <w:sz w:val="16"/>
                <w:szCs w:val="16"/>
              </w:rPr>
              <w:t>7</w:t>
            </w:r>
            <w:r w:rsidR="0093733B" w:rsidRPr="00C23423">
              <w:rPr>
                <w:b/>
                <w:bCs/>
                <w:sz w:val="16"/>
                <w:szCs w:val="16"/>
              </w:rPr>
              <w:t xml:space="preserve"> Innings</w:t>
            </w:r>
          </w:p>
        </w:tc>
        <w:tc>
          <w:tcPr>
            <w:tcW w:w="458" w:type="dxa"/>
          </w:tcPr>
          <w:p w14:paraId="0EAE51F5" w14:textId="17D4A33D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08ACD70" w14:textId="12E8FF74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34297C">
              <w:rPr>
                <w:b/>
                <w:bCs/>
                <w:sz w:val="16"/>
                <w:szCs w:val="16"/>
              </w:rPr>
              <w:t>Landesliga / Nachwuchsli</w:t>
            </w:r>
            <w:r w:rsidR="00216E96">
              <w:rPr>
                <w:b/>
                <w:bCs/>
                <w:sz w:val="16"/>
                <w:szCs w:val="16"/>
              </w:rPr>
              <w:t>g</w:t>
            </w:r>
            <w:r w:rsidR="0034297C">
              <w:rPr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306" w:type="dxa"/>
          </w:tcPr>
          <w:p w14:paraId="77F82CAF" w14:textId="77777777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21218EA5" w14:textId="7E6CC30F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216E96">
              <w:rPr>
                <w:b/>
                <w:bCs/>
                <w:sz w:val="16"/>
                <w:szCs w:val="16"/>
              </w:rPr>
              <w:t>Landesliga / Nachwuchsligen</w:t>
            </w:r>
          </w:p>
        </w:tc>
      </w:tr>
      <w:tr w:rsidR="0093733B" w:rsidRPr="00C23423" w14:paraId="7AC20309" w14:textId="1F6A06DE" w:rsidTr="00724ABF">
        <w:tc>
          <w:tcPr>
            <w:tcW w:w="4429" w:type="dxa"/>
            <w:gridSpan w:val="3"/>
          </w:tcPr>
          <w:p w14:paraId="05AA8DE9" w14:textId="300BAFB2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614D6D">
              <w:rPr>
                <w:sz w:val="16"/>
                <w:szCs w:val="16"/>
              </w:rPr>
              <w:t>4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458" w:type="dxa"/>
          </w:tcPr>
          <w:p w14:paraId="7B12DB8A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1D7D2A4E" w14:textId="0DECAE44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34297C">
              <w:rPr>
                <w:sz w:val="16"/>
                <w:szCs w:val="16"/>
              </w:rPr>
              <w:t>3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306" w:type="dxa"/>
          </w:tcPr>
          <w:p w14:paraId="65CCBED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41962B98" w14:textId="5624FA2E" w:rsidR="0093733B" w:rsidRPr="00C23423" w:rsidRDefault="00216E96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>
              <w:rPr>
                <w:sz w:val="16"/>
                <w:szCs w:val="16"/>
              </w:rPr>
              <w:t xml:space="preserve"> (</w:t>
            </w:r>
            <w:r w:rsidR="002D531F">
              <w:rPr>
                <w:sz w:val="16"/>
                <w:szCs w:val="16"/>
              </w:rPr>
              <w:t>5 Innings)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2D531F">
              <w:rPr>
                <w:sz w:val="16"/>
                <w:szCs w:val="16"/>
              </w:rPr>
              <w:t>10</w:t>
            </w:r>
            <w:r w:rsidRPr="00C23423">
              <w:rPr>
                <w:sz w:val="16"/>
                <w:szCs w:val="16"/>
              </w:rPr>
              <w:t>,00</w:t>
            </w:r>
          </w:p>
        </w:tc>
      </w:tr>
      <w:tr w:rsidR="0093733B" w:rsidRPr="00C23423" w14:paraId="4F40871C" w14:textId="391341DB" w:rsidTr="00724ABF">
        <w:tc>
          <w:tcPr>
            <w:tcW w:w="4429" w:type="dxa"/>
            <w:gridSpan w:val="3"/>
          </w:tcPr>
          <w:p w14:paraId="7FFB74AA" w14:textId="417CF300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614D6D">
              <w:rPr>
                <w:sz w:val="16"/>
                <w:szCs w:val="16"/>
              </w:rPr>
              <w:t>2</w:t>
            </w:r>
            <w:r w:rsidR="003110D6"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58" w:type="dxa"/>
          </w:tcPr>
          <w:p w14:paraId="6CB79C7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AFA3AB3" w14:textId="2FEC2F8D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 xml:space="preserve">Single Game </w:t>
            </w:r>
            <w:r w:rsidR="0034297C">
              <w:rPr>
                <w:sz w:val="16"/>
                <w:szCs w:val="16"/>
              </w:rPr>
              <w:t>(7</w:t>
            </w:r>
            <w:r w:rsidR="00216E96">
              <w:rPr>
                <w:sz w:val="16"/>
                <w:szCs w:val="16"/>
              </w:rPr>
              <w:t xml:space="preserve"> Innings)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34297C">
              <w:rPr>
                <w:sz w:val="16"/>
                <w:szCs w:val="16"/>
              </w:rPr>
              <w:t>15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306" w:type="dxa"/>
          </w:tcPr>
          <w:p w14:paraId="4CAACB27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32D24E05" w14:textId="03E13B5B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:rsidRPr="00C23423" w14:paraId="78E9F61F" w14:textId="77777777" w:rsidTr="00724ABF">
        <w:tc>
          <w:tcPr>
            <w:tcW w:w="4429" w:type="dxa"/>
            <w:gridSpan w:val="3"/>
          </w:tcPr>
          <w:p w14:paraId="2E5B0C80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14:paraId="75FB68E8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657" w:type="dxa"/>
            <w:gridSpan w:val="7"/>
          </w:tcPr>
          <w:p w14:paraId="48F48763" w14:textId="2FA1B1BC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14:paraId="67FACB9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1B61258B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14:paraId="326F7732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right w:val="nil"/>
            </w:tcBorders>
          </w:tcPr>
          <w:p w14:paraId="7416C7C7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93733B" w:rsidRPr="0093733B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7" w:type="dxa"/>
            <w:gridSpan w:val="6"/>
            <w:shd w:val="clear" w:color="auto" w:fill="D9D9D9" w:themeFill="background1" w:themeFillShade="D9"/>
          </w:tcPr>
          <w:p w14:paraId="28FB163B" w14:textId="1E7B9452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43908F81" w14:textId="74B21F75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1BDE18F0" w14:textId="358DF024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93733B" w14:paraId="12B1C56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2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793C81F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3"/>
            <w:vAlign w:val="center"/>
          </w:tcPr>
          <w:p w14:paraId="2153DC65" w14:textId="594E5E33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48CEB63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293AD08E" w14:textId="7923F321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4" w:type="dxa"/>
            <w:vMerge/>
          </w:tcPr>
          <w:p w14:paraId="505FA47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00352AA6" w14:textId="7C78DE25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14:paraId="6E4FB731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18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355753C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3"/>
            <w:vAlign w:val="center"/>
          </w:tcPr>
          <w:p w14:paraId="7236DFF9" w14:textId="6CE54DE9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8800D1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3E3B4101" w14:textId="70223ADD" w:rsidR="0093733B" w:rsidRDefault="00180A03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4" w:type="dxa"/>
            <w:vMerge/>
          </w:tcPr>
          <w:p w14:paraId="02398C6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74CCC287" w14:textId="4BC607E0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423" w14:paraId="18AFE963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8"/>
        </w:trPr>
        <w:tc>
          <w:tcPr>
            <w:tcW w:w="2711" w:type="dxa"/>
            <w:gridSpan w:val="2"/>
            <w:vAlign w:val="center"/>
          </w:tcPr>
          <w:p w14:paraId="0333D734" w14:textId="45BD500C" w:rsidR="00C23423" w:rsidRPr="00166DF7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Aufwandsentschädigung</w:t>
            </w:r>
          </w:p>
        </w:tc>
        <w:tc>
          <w:tcPr>
            <w:tcW w:w="4165" w:type="dxa"/>
            <w:gridSpan w:val="3"/>
            <w:vAlign w:val="center"/>
          </w:tcPr>
          <w:p w14:paraId="76D397DD" w14:textId="52AEE02A" w:rsidR="00C23423" w:rsidRDefault="00BE35AC" w:rsidP="00A12CBD">
            <w:pPr>
              <w:tabs>
                <w:tab w:val="left" w:pos="284"/>
              </w:tabs>
            </w:pPr>
            <w:r>
              <w:t>s</w:t>
            </w:r>
            <w:r w:rsidR="00C23423">
              <w:t>iehe Auflistung oben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F6BB3F9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3C731C2" w14:textId="0BE2AC98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2E75FF69" w14:textId="3667A89D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7FD42EF1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9F26CA6" w14:textId="4BEE0F7A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0A19BE8D" w14:textId="0728FE16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0BEA" w14:paraId="7592F1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20"/>
        </w:trPr>
        <w:tc>
          <w:tcPr>
            <w:tcW w:w="2711" w:type="dxa"/>
            <w:gridSpan w:val="2"/>
            <w:vAlign w:val="center"/>
          </w:tcPr>
          <w:p w14:paraId="2F993D5A" w14:textId="0D85573B" w:rsidR="00820BEA" w:rsidRPr="00166DF7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Fahrtkosten</w:t>
            </w:r>
          </w:p>
        </w:tc>
        <w:tc>
          <w:tcPr>
            <w:tcW w:w="4165" w:type="dxa"/>
            <w:gridSpan w:val="3"/>
            <w:vAlign w:val="center"/>
          </w:tcPr>
          <w:p w14:paraId="24D37CFD" w14:textId="6B7D2C20" w:rsidR="00820BEA" w:rsidRDefault="00820BEA" w:rsidP="00A12CBD">
            <w:pPr>
              <w:tabs>
                <w:tab w:val="left" w:pos="284"/>
              </w:tabs>
            </w:pPr>
            <w:r>
              <w:t xml:space="preserve">PKW </w:t>
            </w:r>
            <w:r w:rsidRPr="0093733B">
              <w:rPr>
                <w:sz w:val="18"/>
                <w:szCs w:val="18"/>
              </w:rPr>
              <w:t>(Hin- und Rückstrecke)</w:t>
            </w:r>
            <w:r w:rsidR="002846E6" w:rsidRPr="002846E6">
              <w:rPr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D7CC3CB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30650152" w14:textId="720E8584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606EC0D6" w14:textId="43DDFE0A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13E8C429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38A548F" w14:textId="19C889CE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63BA1A61" w14:textId="4AA84013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F20" w14:paraId="25DA36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45AD76C9" w14:textId="3841F91B" w:rsidR="00627F20" w:rsidRPr="00166DF7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Minderlizenzierung</w:t>
            </w:r>
          </w:p>
        </w:tc>
        <w:tc>
          <w:tcPr>
            <w:tcW w:w="4165" w:type="dxa"/>
            <w:gridSpan w:val="3"/>
            <w:vAlign w:val="center"/>
          </w:tcPr>
          <w:p w14:paraId="2AB2DE21" w14:textId="2FF5329E" w:rsidR="00627F20" w:rsidRDefault="007E4EAC" w:rsidP="00627F20">
            <w:pPr>
              <w:tabs>
                <w:tab w:val="left" w:pos="284"/>
              </w:tabs>
            </w:pPr>
            <w:r>
              <w:t xml:space="preserve">Euro </w:t>
            </w:r>
            <w:r w:rsidR="00627F20">
              <w:t>2,50 pro Spiel pro Umpire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B005B0D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47B1CB01" w14:textId="535C843F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0AC5B192" w14:textId="1F4A428D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5D39D719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EFDC89B" w14:textId="7EE7D0A5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390592B7" w14:textId="1E3C3757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4EAC" w14:paraId="7B444AA7" w14:textId="77777777" w:rsidTr="004F3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58612D5A" w14:textId="7DB9F27D" w:rsidR="007E4EAC" w:rsidRPr="00383939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4165" w:type="dxa"/>
            <w:gridSpan w:val="3"/>
            <w:vAlign w:val="center"/>
          </w:tcPr>
          <w:p w14:paraId="2315CCC2" w14:textId="1298A3C7" w:rsidR="007E4EAC" w:rsidRDefault="007E4EAC" w:rsidP="007E4EAC">
            <w:pPr>
              <w:tabs>
                <w:tab w:val="left" w:pos="284"/>
              </w:tabs>
            </w:pPr>
            <w:r>
              <w:rPr>
                <w:lang w:val="en-US"/>
              </w:rPr>
              <w:t xml:space="preserve">Pro Spiel </w:t>
            </w:r>
            <w:r w:rsidRPr="00951BF8">
              <w:rPr>
                <w:lang w:val="en-US"/>
              </w:rPr>
              <w:t>Euro</w:t>
            </w:r>
            <w:r>
              <w:rPr>
                <w:lang w:val="en-US"/>
              </w:rPr>
              <w:t xml:space="preserve"> </w:t>
            </w:r>
            <w:r w:rsidRPr="00951BF8">
              <w:rPr>
                <w:lang w:val="en-US"/>
              </w:rPr>
              <w:t>25,00</w:t>
            </w:r>
            <w:r w:rsidR="00267090" w:rsidRPr="00267090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65CFA02" w14:textId="77777777" w:rsidR="007E4EAC" w:rsidRDefault="007E4EAC" w:rsidP="007E4EAC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07EFD5CD" w14:textId="3A387136" w:rsidR="007E4EAC" w:rsidRPr="008B246D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16E9E05C" w14:textId="225BF53E" w:rsidR="007E4EAC" w:rsidRDefault="007E4EAC" w:rsidP="007E4EAC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2550D675" w14:textId="77777777" w:rsidR="007E4EAC" w:rsidRDefault="007E4EAC" w:rsidP="007E4EAC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2940005A" w14:textId="3CDC1015" w:rsidR="007E4EAC" w:rsidRPr="008B246D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175A38DE" w14:textId="6161D72F" w:rsidR="007E4EAC" w:rsidRDefault="007E4EAC" w:rsidP="007E4EAC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F20" w14:paraId="3FE458B9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6EEC26AA" w14:textId="6A8F3E67" w:rsidR="00627F20" w:rsidRPr="00383939" w:rsidRDefault="00383939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383939">
              <w:rPr>
                <w:b/>
                <w:bCs/>
              </w:rPr>
              <w:t>Betrag je Schiedsrichter</w:t>
            </w:r>
          </w:p>
        </w:tc>
        <w:tc>
          <w:tcPr>
            <w:tcW w:w="4165" w:type="dxa"/>
            <w:gridSpan w:val="3"/>
            <w:vAlign w:val="center"/>
          </w:tcPr>
          <w:p w14:paraId="74943BD2" w14:textId="382E7D72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3C3AEA30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0578139" w14:textId="470D5D5E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75C7CF10" w14:textId="60F593D5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0D5F88AF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F242F7C" w14:textId="3F6D393C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250B5C65" w14:textId="156BBB1A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3939" w14:paraId="765A3E8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78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4C6613AD" w14:textId="77C8921E" w:rsidR="00383939" w:rsidRPr="00383939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  <w:r w:rsidRPr="00383939">
              <w:rPr>
                <w:b/>
                <w:bCs/>
              </w:rPr>
              <w:t>Betrag erhalten</w:t>
            </w:r>
          </w:p>
        </w:tc>
        <w:tc>
          <w:tcPr>
            <w:tcW w:w="4165" w:type="dxa"/>
            <w:gridSpan w:val="3"/>
            <w:tcBorders>
              <w:bottom w:val="single" w:sz="4" w:space="0" w:color="auto"/>
            </w:tcBorders>
          </w:tcPr>
          <w:p w14:paraId="030DA2E7" w14:textId="7771BC52" w:rsidR="00383939" w:rsidRDefault="00383939" w:rsidP="00383939">
            <w:pPr>
              <w:tabs>
                <w:tab w:val="left" w:pos="284"/>
              </w:tabs>
              <w:spacing w:before="240"/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FBC0709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bottom w:val="double" w:sz="4" w:space="0" w:color="auto"/>
            </w:tcBorders>
          </w:tcPr>
          <w:p w14:paraId="3D2F1D3C" w14:textId="7AA9D0CB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24" w:type="dxa"/>
            <w:vMerge/>
          </w:tcPr>
          <w:p w14:paraId="53814BCF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bottom w:val="double" w:sz="4" w:space="0" w:color="auto"/>
            </w:tcBorders>
          </w:tcPr>
          <w:p w14:paraId="224619D8" w14:textId="77777777" w:rsidR="00383939" w:rsidRDefault="00383939" w:rsidP="00383939">
            <w:pPr>
              <w:tabs>
                <w:tab w:val="left" w:pos="284"/>
              </w:tabs>
            </w:pPr>
          </w:p>
        </w:tc>
      </w:tr>
      <w:tr w:rsidR="00383939" w14:paraId="1738D87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</w:tcPr>
          <w:p w14:paraId="16A0ABB0" w14:textId="77777777" w:rsidR="00383939" w:rsidRPr="00166DF7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3"/>
            <w:tcBorders>
              <w:left w:val="nil"/>
              <w:bottom w:val="nil"/>
              <w:right w:val="nil"/>
            </w:tcBorders>
          </w:tcPr>
          <w:p w14:paraId="2CE737BC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383939" w:rsidRDefault="00383939" w:rsidP="00383939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383939" w:rsidRDefault="00383939" w:rsidP="00383939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  <w:tr w:rsidR="00383939" w14:paraId="176B86F8" w14:textId="77777777" w:rsidTr="0027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4B7" w14:textId="77777777" w:rsidR="00383939" w:rsidRPr="00166DF7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67D50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137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6EBF0" w14:textId="77777777" w:rsidR="00383939" w:rsidRDefault="00383939" w:rsidP="00383939">
            <w:pPr>
              <w:tabs>
                <w:tab w:val="left" w:pos="284"/>
              </w:tabs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0631AC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8B5F" w14:textId="77777777" w:rsidR="00383939" w:rsidRDefault="00383939" w:rsidP="00383939">
            <w:pPr>
              <w:tabs>
                <w:tab w:val="left" w:pos="284"/>
              </w:tabs>
              <w:jc w:val="center"/>
            </w:pPr>
          </w:p>
        </w:tc>
      </w:tr>
    </w:tbl>
    <w:p w14:paraId="11481200" w14:textId="22AEDBA6" w:rsidR="00FF73D7" w:rsidRPr="00FF73D7" w:rsidRDefault="00FF73D7" w:rsidP="00E83E06">
      <w:pPr>
        <w:tabs>
          <w:tab w:val="left" w:pos="5538"/>
        </w:tabs>
      </w:pPr>
    </w:p>
    <w:sectPr w:rsidR="00FF73D7" w:rsidRPr="00FF73D7" w:rsidSect="00763D5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56BC" w14:textId="77777777" w:rsidR="004D7A2E" w:rsidRDefault="004D7A2E" w:rsidP="0093733B">
      <w:pPr>
        <w:spacing w:after="0" w:line="240" w:lineRule="auto"/>
      </w:pPr>
      <w:r>
        <w:separator/>
      </w:r>
    </w:p>
  </w:endnote>
  <w:endnote w:type="continuationSeparator" w:id="0">
    <w:p w14:paraId="761E1226" w14:textId="77777777" w:rsidR="004D7A2E" w:rsidRDefault="004D7A2E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2"/>
      <w:gridCol w:w="1506"/>
    </w:tblGrid>
    <w:tr w:rsidR="008B246D" w:rsidRPr="00733463" w14:paraId="1BF6D31D" w14:textId="77777777" w:rsidTr="00464C94">
      <w:tc>
        <w:tcPr>
          <w:tcW w:w="13892" w:type="dxa"/>
        </w:tcPr>
        <w:p w14:paraId="64F1376A" w14:textId="0C62F700" w:rsidR="00267090" w:rsidRPr="00267090" w:rsidRDefault="008B246D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20"/>
              <w:szCs w:val="20"/>
            </w:rPr>
          </w:pPr>
          <w:r w:rsidRPr="00267090">
            <w:rPr>
              <w:sz w:val="18"/>
              <w:szCs w:val="18"/>
            </w:rPr>
            <w:t>gem. Fahrkostentabelle des HBSV</w:t>
          </w:r>
          <w:r w:rsidR="00410766" w:rsidRPr="00267090">
            <w:rPr>
              <w:sz w:val="18"/>
              <w:szCs w:val="18"/>
            </w:rPr>
            <w:t xml:space="preserve"> vom Vereinssitz des eingeteilten Vereins</w:t>
          </w:r>
          <w:r w:rsidR="00224C1B">
            <w:rPr>
              <w:sz w:val="18"/>
              <w:szCs w:val="18"/>
            </w:rPr>
            <w:t xml:space="preserve"> (ab 2023: 0,30 Euro pro gefahren Kilometer)</w:t>
          </w:r>
        </w:p>
        <w:p w14:paraId="14C2CA63" w14:textId="77777777" w:rsidR="00267090" w:rsidRDefault="002D0F7E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20"/>
              <w:szCs w:val="20"/>
            </w:rPr>
          </w:pPr>
          <w:proofErr w:type="gramStart"/>
          <w:r w:rsidRPr="00267090">
            <w:rPr>
              <w:sz w:val="18"/>
              <w:szCs w:val="18"/>
            </w:rPr>
            <w:t>PKW Fahrtkosten</w:t>
          </w:r>
          <w:proofErr w:type="gramEnd"/>
          <w:r w:rsidRPr="00267090">
            <w:rPr>
              <w:sz w:val="18"/>
              <w:szCs w:val="18"/>
            </w:rPr>
            <w:t xml:space="preserve"> können nur für einen Schiedsrichter abgerechnet werden</w:t>
          </w:r>
          <w:r w:rsidR="009C1757" w:rsidRPr="00267090">
            <w:rPr>
              <w:sz w:val="18"/>
              <w:szCs w:val="18"/>
            </w:rPr>
            <w:t>.</w:t>
          </w:r>
          <w:r w:rsidR="00267090" w:rsidRPr="00267090">
            <w:rPr>
              <w:sz w:val="20"/>
              <w:szCs w:val="20"/>
            </w:rPr>
            <w:t xml:space="preserve"> </w:t>
          </w:r>
        </w:p>
        <w:p w14:paraId="144DD78B" w14:textId="5CD28EF2" w:rsidR="00267090" w:rsidRPr="00267090" w:rsidRDefault="00267090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18"/>
              <w:szCs w:val="18"/>
            </w:rPr>
          </w:pPr>
          <w:r w:rsidRPr="00267090">
            <w:rPr>
              <w:sz w:val="18"/>
              <w:szCs w:val="18"/>
            </w:rPr>
            <w:t>Die Auszahlung für die kurzfristige Übernahme erfolgt hier durch den Heimverein. Der entsprechende Betrag wird dem Verursacher durch den Heimverein in Rechnung gestellt.</w:t>
          </w:r>
        </w:p>
        <w:p w14:paraId="0D97CF8A" w14:textId="09529B68" w:rsidR="00267090" w:rsidRPr="00267090" w:rsidRDefault="00267090" w:rsidP="00267090">
          <w:pPr>
            <w:pStyle w:val="Fuzeile"/>
            <w:ind w:left="720"/>
            <w:rPr>
              <w:sz w:val="18"/>
              <w:szCs w:val="18"/>
            </w:rPr>
          </w:pPr>
        </w:p>
      </w:tc>
      <w:tc>
        <w:tcPr>
          <w:tcW w:w="1506" w:type="dxa"/>
        </w:tcPr>
        <w:p w14:paraId="1401967C" w14:textId="3213ED69" w:rsidR="008B246D" w:rsidRPr="00733463" w:rsidRDefault="008B246D" w:rsidP="008B246D">
          <w:pPr>
            <w:pStyle w:val="Fuzeile"/>
            <w:jc w:val="right"/>
            <w:rPr>
              <w:sz w:val="18"/>
              <w:szCs w:val="18"/>
            </w:rPr>
          </w:pPr>
          <w:r w:rsidRPr="00733463">
            <w:rPr>
              <w:sz w:val="18"/>
              <w:szCs w:val="18"/>
            </w:rPr>
            <w:t xml:space="preserve">Stand: </w:t>
          </w:r>
          <w:r w:rsidR="0059382A">
            <w:rPr>
              <w:sz w:val="18"/>
              <w:szCs w:val="18"/>
            </w:rPr>
            <w:t>0</w:t>
          </w:r>
          <w:r w:rsidR="002870F6">
            <w:rPr>
              <w:sz w:val="18"/>
              <w:szCs w:val="18"/>
            </w:rPr>
            <w:t>5</w:t>
          </w:r>
          <w:r w:rsidRPr="00733463">
            <w:rPr>
              <w:sz w:val="18"/>
              <w:szCs w:val="18"/>
            </w:rPr>
            <w:t>/202</w:t>
          </w:r>
          <w:r w:rsidR="002870F6">
            <w:rPr>
              <w:sz w:val="18"/>
              <w:szCs w:val="18"/>
            </w:rPr>
            <w:t>3</w:t>
          </w:r>
        </w:p>
      </w:tc>
    </w:tr>
  </w:tbl>
  <w:p w14:paraId="5629D06A" w14:textId="1905316A" w:rsidR="0093733B" w:rsidRPr="00733463" w:rsidRDefault="0093733B" w:rsidP="008B246D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CF68" w14:textId="77777777" w:rsidR="004D7A2E" w:rsidRDefault="004D7A2E" w:rsidP="0093733B">
      <w:pPr>
        <w:spacing w:after="0" w:line="240" w:lineRule="auto"/>
      </w:pPr>
      <w:r>
        <w:separator/>
      </w:r>
    </w:p>
  </w:footnote>
  <w:footnote w:type="continuationSeparator" w:id="0">
    <w:p w14:paraId="01873E09" w14:textId="77777777" w:rsidR="004D7A2E" w:rsidRDefault="004D7A2E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7700"/>
    </w:tblGrid>
    <w:tr w:rsidR="00BE35AC" w14:paraId="7AFA47EB" w14:textId="77777777" w:rsidTr="00763D58">
      <w:tc>
        <w:tcPr>
          <w:tcW w:w="7138" w:type="dxa"/>
        </w:tcPr>
        <w:p w14:paraId="58D32B4B" w14:textId="499B4D38" w:rsidR="00235BDC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 xml:space="preserve">Schiedsrichterabrechnung </w:t>
          </w:r>
          <w:r w:rsidR="005E5991">
            <w:rPr>
              <w:b/>
              <w:bCs/>
              <w:sz w:val="28"/>
              <w:szCs w:val="28"/>
            </w:rPr>
            <w:t>Softball</w:t>
          </w:r>
        </w:p>
        <w:p w14:paraId="3CA72EBE" w14:textId="37CA77A9" w:rsidR="00BE35AC" w:rsidRPr="00BE35AC" w:rsidRDefault="00BE35AC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CD69B" wp14:editId="620D3175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970280" cy="589580"/>
                <wp:effectExtent l="0" t="0" r="1270" b="1270"/>
                <wp:wrapSquare wrapText="bothSides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58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357E5" w14:paraId="3E206206" w14:textId="77777777" w:rsidTr="00763D58">
      <w:tc>
        <w:tcPr>
          <w:tcW w:w="7138" w:type="dxa"/>
        </w:tcPr>
        <w:p w14:paraId="59EAF344" w14:textId="77777777" w:rsidR="007357E5" w:rsidRPr="007357E5" w:rsidRDefault="007357E5" w:rsidP="00BE35AC">
          <w:pPr>
            <w:pStyle w:val="Kopfzeile"/>
            <w:tabs>
              <w:tab w:val="left" w:pos="210"/>
            </w:tabs>
            <w:rPr>
              <w:b/>
              <w:bCs/>
              <w:sz w:val="6"/>
              <w:szCs w:val="6"/>
            </w:rPr>
          </w:pPr>
        </w:p>
      </w:tc>
      <w:tc>
        <w:tcPr>
          <w:tcW w:w="7139" w:type="dxa"/>
        </w:tcPr>
        <w:p w14:paraId="25836E04" w14:textId="77777777" w:rsidR="007357E5" w:rsidRPr="007357E5" w:rsidRDefault="007357E5" w:rsidP="00BE35AC">
          <w:pPr>
            <w:pStyle w:val="Kopfzeile"/>
            <w:jc w:val="right"/>
            <w:rPr>
              <w:noProof/>
              <w:sz w:val="6"/>
              <w:szCs w:val="6"/>
            </w:rPr>
          </w:pP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D35"/>
    <w:multiLevelType w:val="hybridMultilevel"/>
    <w:tmpl w:val="E1EEEA90"/>
    <w:lvl w:ilvl="0" w:tplc="03EA713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C8gRxqY8Hh6iwUr73NtT6gDK2XTMpsl0sO1v74nszby9t1cXUXU26aj09eo8jgHyhObZ9knx2yyRKh07EXr9jQ==" w:salt="uiDgIQrMMOjtpTUEUBQm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015C62"/>
    <w:rsid w:val="00040664"/>
    <w:rsid w:val="0006185C"/>
    <w:rsid w:val="00166DF7"/>
    <w:rsid w:val="00170268"/>
    <w:rsid w:val="00180A03"/>
    <w:rsid w:val="001B0E74"/>
    <w:rsid w:val="001D78F9"/>
    <w:rsid w:val="00212C39"/>
    <w:rsid w:val="00216E96"/>
    <w:rsid w:val="00222E70"/>
    <w:rsid w:val="00224C1B"/>
    <w:rsid w:val="00235BDC"/>
    <w:rsid w:val="00267090"/>
    <w:rsid w:val="002710D3"/>
    <w:rsid w:val="002846E6"/>
    <w:rsid w:val="00286788"/>
    <w:rsid w:val="002870F6"/>
    <w:rsid w:val="002914CE"/>
    <w:rsid w:val="002D0F7E"/>
    <w:rsid w:val="002D531F"/>
    <w:rsid w:val="003110D6"/>
    <w:rsid w:val="00320E01"/>
    <w:rsid w:val="0034297C"/>
    <w:rsid w:val="00375FCC"/>
    <w:rsid w:val="00383939"/>
    <w:rsid w:val="00410766"/>
    <w:rsid w:val="0043622A"/>
    <w:rsid w:val="00443751"/>
    <w:rsid w:val="00464C94"/>
    <w:rsid w:val="004D7A2E"/>
    <w:rsid w:val="00510CE0"/>
    <w:rsid w:val="0059382A"/>
    <w:rsid w:val="005D0CE9"/>
    <w:rsid w:val="005E4333"/>
    <w:rsid w:val="005E5991"/>
    <w:rsid w:val="005E6FE4"/>
    <w:rsid w:val="00614D6D"/>
    <w:rsid w:val="00627F20"/>
    <w:rsid w:val="00641E2B"/>
    <w:rsid w:val="00724ABF"/>
    <w:rsid w:val="00733463"/>
    <w:rsid w:val="007357E5"/>
    <w:rsid w:val="00763D58"/>
    <w:rsid w:val="00765855"/>
    <w:rsid w:val="007A1A65"/>
    <w:rsid w:val="007C3A0A"/>
    <w:rsid w:val="007D5000"/>
    <w:rsid w:val="007E2694"/>
    <w:rsid w:val="007E4EAC"/>
    <w:rsid w:val="00820BEA"/>
    <w:rsid w:val="00886A60"/>
    <w:rsid w:val="00890AA1"/>
    <w:rsid w:val="00893CC7"/>
    <w:rsid w:val="008B246D"/>
    <w:rsid w:val="008B42A6"/>
    <w:rsid w:val="008D7A77"/>
    <w:rsid w:val="008E6D7E"/>
    <w:rsid w:val="00912D07"/>
    <w:rsid w:val="0093733B"/>
    <w:rsid w:val="00951BF8"/>
    <w:rsid w:val="00953F53"/>
    <w:rsid w:val="00975F93"/>
    <w:rsid w:val="00995736"/>
    <w:rsid w:val="009977A7"/>
    <w:rsid w:val="009C1757"/>
    <w:rsid w:val="009F7AFA"/>
    <w:rsid w:val="00A12CBD"/>
    <w:rsid w:val="00AF7F63"/>
    <w:rsid w:val="00B64A6E"/>
    <w:rsid w:val="00BE13B0"/>
    <w:rsid w:val="00BE35AC"/>
    <w:rsid w:val="00C23423"/>
    <w:rsid w:val="00D54F40"/>
    <w:rsid w:val="00E05C92"/>
    <w:rsid w:val="00E20CAC"/>
    <w:rsid w:val="00E83E06"/>
    <w:rsid w:val="00ED5C2D"/>
    <w:rsid w:val="00F0793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  <w:style w:type="character" w:styleId="Platzhaltertext">
    <w:name w:val="Placeholder Text"/>
    <w:basedOn w:val="Absatz-Standardschriftart"/>
    <w:uiPriority w:val="99"/>
    <w:semiHidden/>
    <w:rsid w:val="0021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23</cp:revision>
  <dcterms:created xsi:type="dcterms:W3CDTF">2023-05-11T16:29:00Z</dcterms:created>
  <dcterms:modified xsi:type="dcterms:W3CDTF">2023-05-11T19:01:00Z</dcterms:modified>
</cp:coreProperties>
</file>